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5F" w:rsidRPr="00E71654" w:rsidRDefault="00436A5F" w:rsidP="00436A5F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436A5F" w:rsidRDefault="00436A5F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01BB" w:rsidRDefault="008237C0" w:rsidP="004C01BB">
      <w:pPr>
        <w:pStyle w:val="ac"/>
        <w:rPr>
          <w:sz w:val="20"/>
        </w:rPr>
      </w:pPr>
      <w:r>
        <w:rPr>
          <w:sz w:val="20"/>
        </w:rPr>
        <w:t>Договор</w:t>
      </w:r>
      <w:r w:rsidR="004C01BB" w:rsidRPr="00931A1A">
        <w:rPr>
          <w:sz w:val="20"/>
        </w:rPr>
        <w:t xml:space="preserve"> №____</w:t>
      </w:r>
      <w:r w:rsidR="004C01BB">
        <w:rPr>
          <w:sz w:val="20"/>
        </w:rPr>
        <w:t>________</w:t>
      </w:r>
    </w:p>
    <w:p w:rsidR="004C01BB" w:rsidRPr="00931A1A" w:rsidRDefault="004C01BB" w:rsidP="004C01BB">
      <w:pPr>
        <w:pStyle w:val="ac"/>
        <w:rPr>
          <w:sz w:val="20"/>
        </w:rPr>
      </w:pPr>
      <w:r>
        <w:rPr>
          <w:sz w:val="20"/>
        </w:rPr>
        <w:t xml:space="preserve">На профилактические </w:t>
      </w:r>
      <w:proofErr w:type="spellStart"/>
      <w:r>
        <w:rPr>
          <w:sz w:val="20"/>
        </w:rPr>
        <w:t>дератизационные</w:t>
      </w:r>
      <w:proofErr w:type="spellEnd"/>
      <w:r>
        <w:rPr>
          <w:sz w:val="20"/>
        </w:rPr>
        <w:t xml:space="preserve"> и дезинсекционные работы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94"/>
        <w:gridCol w:w="4677"/>
      </w:tblGrid>
      <w:tr w:rsidR="004C01BB" w:rsidRPr="00931A1A" w:rsidTr="00C148E5">
        <w:trPr>
          <w:trHeight w:val="320"/>
        </w:trPr>
        <w:tc>
          <w:tcPr>
            <w:tcW w:w="4894" w:type="dxa"/>
          </w:tcPr>
          <w:p w:rsidR="004C01BB" w:rsidRDefault="004C01BB" w:rsidP="00C148E5">
            <w:pPr>
              <w:ind w:right="14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1BB" w:rsidRPr="00931A1A" w:rsidRDefault="004C01BB" w:rsidP="00C148E5">
            <w:pPr>
              <w:ind w:right="14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A1A">
              <w:rPr>
                <w:rFonts w:ascii="Times New Roman" w:hAnsi="Times New Roman" w:cs="Times New Roman"/>
                <w:sz w:val="20"/>
                <w:szCs w:val="20"/>
              </w:rPr>
              <w:t xml:space="preserve">г. Атырау                         </w:t>
            </w:r>
          </w:p>
        </w:tc>
        <w:tc>
          <w:tcPr>
            <w:tcW w:w="4677" w:type="dxa"/>
            <w:vAlign w:val="center"/>
          </w:tcPr>
          <w:p w:rsidR="004C01BB" w:rsidRPr="00931A1A" w:rsidRDefault="004C01BB" w:rsidP="00C148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31A1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4C01BB" w:rsidRPr="00931A1A" w:rsidRDefault="004C01BB" w:rsidP="00C14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1A">
              <w:rPr>
                <w:rFonts w:ascii="Times New Roman" w:hAnsi="Times New Roman" w:cs="Times New Roman"/>
                <w:sz w:val="20"/>
                <w:szCs w:val="20"/>
              </w:rPr>
              <w:t>«__» ________20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931A1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4C01BB" w:rsidRPr="00931A1A" w:rsidRDefault="004C01BB" w:rsidP="004C01BB">
      <w:pPr>
        <w:ind w:right="-17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Акционерное общество </w:t>
      </w:r>
      <w:r w:rsidRPr="00931A1A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Атырауская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теплоэлектроцентраль»</w:t>
      </w:r>
      <w:r w:rsidRPr="00931A1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931A1A">
        <w:rPr>
          <w:rFonts w:ascii="Times New Roman" w:hAnsi="Times New Roman" w:cs="Times New Roman"/>
          <w:sz w:val="20"/>
          <w:szCs w:val="20"/>
        </w:rPr>
        <w:t xml:space="preserve">именуемое в дальнейшем «Заказчик» в лице </w:t>
      </w:r>
      <w:r>
        <w:rPr>
          <w:rFonts w:ascii="Times New Roman" w:hAnsi="Times New Roman" w:cs="Times New Roman"/>
          <w:sz w:val="20"/>
          <w:szCs w:val="20"/>
        </w:rPr>
        <w:t>президента Рахманова А.Д.</w:t>
      </w:r>
      <w:r w:rsidRPr="00931A1A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 xml:space="preserve">го </w:t>
      </w:r>
      <w:r w:rsidRPr="00931A1A">
        <w:rPr>
          <w:rFonts w:ascii="Times New Roman" w:hAnsi="Times New Roman" w:cs="Times New Roman"/>
          <w:sz w:val="20"/>
          <w:szCs w:val="20"/>
        </w:rPr>
        <w:t>на основании Устава с одной стороны  и</w:t>
      </w:r>
      <w:r w:rsidRPr="00931A1A">
        <w:rPr>
          <w:rFonts w:ascii="Times New Roman" w:hAnsi="Times New Roman" w:cs="Times New Roman"/>
          <w:sz w:val="20"/>
          <w:szCs w:val="20"/>
        </w:rPr>
        <w:tab/>
      </w:r>
      <w:r w:rsidRPr="00931A1A">
        <w:rPr>
          <w:rFonts w:ascii="Times New Roman" w:hAnsi="Times New Roman" w:cs="Times New Roman"/>
          <w:sz w:val="20"/>
          <w:szCs w:val="20"/>
        </w:rPr>
        <w:tab/>
      </w:r>
      <w:r w:rsidR="00E44D83">
        <w:rPr>
          <w:rFonts w:ascii="Times New Roman" w:hAnsi="Times New Roman" w:cs="Times New Roman"/>
          <w:b/>
          <w:sz w:val="20"/>
          <w:szCs w:val="20"/>
        </w:rPr>
        <w:t>_________________________________________</w:t>
      </w:r>
      <w:r w:rsidRPr="00931A1A">
        <w:rPr>
          <w:rFonts w:ascii="Times New Roman" w:hAnsi="Times New Roman" w:cs="Times New Roman"/>
          <w:b/>
          <w:sz w:val="20"/>
          <w:szCs w:val="20"/>
        </w:rPr>
        <w:t>,</w:t>
      </w:r>
      <w:r w:rsidRPr="00931A1A">
        <w:rPr>
          <w:rFonts w:ascii="Times New Roman" w:hAnsi="Times New Roman" w:cs="Times New Roman"/>
          <w:sz w:val="20"/>
          <w:szCs w:val="20"/>
        </w:rPr>
        <w:t xml:space="preserve"> в дальнейшем именуемое «Исполнитель», в лице </w:t>
      </w:r>
      <w:r w:rsidR="00E44D83">
        <w:rPr>
          <w:rFonts w:ascii="Times New Roman" w:hAnsi="Times New Roman" w:cs="Times New Roman"/>
          <w:sz w:val="20"/>
          <w:szCs w:val="20"/>
        </w:rPr>
        <w:t>_________________________</w:t>
      </w:r>
      <w:r w:rsidRPr="00931A1A">
        <w:rPr>
          <w:rFonts w:ascii="Times New Roman" w:hAnsi="Times New Roman" w:cs="Times New Roman"/>
          <w:sz w:val="20"/>
          <w:szCs w:val="20"/>
        </w:rPr>
        <w:t xml:space="preserve"> действующе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931A1A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E44D83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931A1A">
        <w:rPr>
          <w:rFonts w:ascii="Times New Roman" w:hAnsi="Times New Roman" w:cs="Times New Roman"/>
          <w:sz w:val="20"/>
          <w:szCs w:val="20"/>
        </w:rPr>
        <w:t>, с другой стороны, совместно именуемые «Стороны», заключили настоящий Договор возмездного оказания услуг (далее – Договор) о нижеследующем:</w:t>
      </w:r>
    </w:p>
    <w:p w:rsidR="004C01BB" w:rsidRPr="00931A1A" w:rsidRDefault="004C01BB" w:rsidP="004C01BB">
      <w:pPr>
        <w:ind w:firstLine="35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1A1A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31A1A">
        <w:rPr>
          <w:rFonts w:ascii="Times New Roman" w:hAnsi="Times New Roman" w:cs="Times New Roman"/>
          <w:sz w:val="20"/>
          <w:szCs w:val="20"/>
        </w:rPr>
        <w:t>1.1. Заказчик поручает, а Исполнитель о</w:t>
      </w:r>
      <w:r>
        <w:rPr>
          <w:rFonts w:ascii="Times New Roman" w:hAnsi="Times New Roman" w:cs="Times New Roman"/>
          <w:sz w:val="20"/>
          <w:szCs w:val="20"/>
        </w:rPr>
        <w:t xml:space="preserve">бязуется повести профилактические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дератизационные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дезинсекционные работы на объектах Заказчика в соответствии с действующими нормативными и инструктивно-методическими документами, утвержденными Министерством здравоохранения РК.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931A1A"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</w:rPr>
        <w:t xml:space="preserve"> Услуги считаются выполненными с момента подписания акта выполненных работ Заказчиком.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 Перечень и объемы выполнения дезинфекционных работ указаны в разделе настоящего договора, которые являются неотъемлемой частью договора.</w:t>
      </w:r>
    </w:p>
    <w:p w:rsidR="004C01BB" w:rsidRDefault="004C01BB" w:rsidP="004C01BB">
      <w:pPr>
        <w:widowControl w:val="0"/>
        <w:ind w:left="36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01BB" w:rsidRPr="00664630" w:rsidRDefault="004C01BB" w:rsidP="004C01BB">
      <w:pPr>
        <w:widowControl w:val="0"/>
        <w:ind w:left="360"/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64630">
        <w:rPr>
          <w:rFonts w:ascii="Times New Roman" w:hAnsi="Times New Roman" w:cs="Times New Roman"/>
          <w:b/>
          <w:sz w:val="20"/>
          <w:szCs w:val="20"/>
          <w:u w:val="single"/>
        </w:rPr>
        <w:t xml:space="preserve">2. Обязательства сторон 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4630">
        <w:rPr>
          <w:rFonts w:ascii="Times New Roman" w:hAnsi="Times New Roman" w:cs="Times New Roman"/>
          <w:sz w:val="20"/>
          <w:szCs w:val="20"/>
          <w:u w:val="single"/>
        </w:rPr>
        <w:t>2.1.</w:t>
      </w:r>
      <w:r w:rsidRPr="00931A1A">
        <w:rPr>
          <w:rFonts w:ascii="Times New Roman" w:hAnsi="Times New Roman" w:cs="Times New Roman"/>
          <w:sz w:val="20"/>
          <w:szCs w:val="20"/>
        </w:rPr>
        <w:t xml:space="preserve"> </w:t>
      </w:r>
      <w:r w:rsidRPr="00664630">
        <w:rPr>
          <w:rFonts w:ascii="Times New Roman" w:hAnsi="Times New Roman" w:cs="Times New Roman"/>
          <w:sz w:val="20"/>
          <w:szCs w:val="20"/>
          <w:u w:val="single"/>
        </w:rPr>
        <w:t>Исполнитель обязуется: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Обеспечить своевременное, качественное выполнение установленных в приложении №2 объемов работ.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Выполнение работ производится Исполнителем на основании письменной заявки, подаваемой Заказчиком на дату, указанную в самой заявке.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Pr="00664630">
        <w:rPr>
          <w:rFonts w:ascii="Times New Roman" w:hAnsi="Times New Roman" w:cs="Times New Roman"/>
          <w:sz w:val="20"/>
          <w:szCs w:val="20"/>
          <w:u w:val="single"/>
        </w:rPr>
        <w:t>Исполнитель имеет право: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До начала работ обследовать объекты с составлением актов обследования, выполнение которых является обязательным для Заказчика.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 </w:t>
      </w:r>
      <w:r w:rsidRPr="00664630">
        <w:rPr>
          <w:rFonts w:ascii="Times New Roman" w:hAnsi="Times New Roman" w:cs="Times New Roman"/>
          <w:sz w:val="20"/>
          <w:szCs w:val="20"/>
          <w:u w:val="single"/>
        </w:rPr>
        <w:t>Заказчик обязуется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2.3.1. Предоставить до проведения работ общую площадь всех строений, этажей, в том числе площадь подвальных, подсобных, чердачных помещений и отдельно прилегающих территорий </w:t>
      </w:r>
      <w:proofErr w:type="gramStart"/>
      <w:r>
        <w:rPr>
          <w:rFonts w:ascii="Times New Roman" w:hAnsi="Times New Roman" w:cs="Times New Roman"/>
          <w:sz w:val="20"/>
          <w:szCs w:val="20"/>
        </w:rPr>
        <w:t>согласно Приложения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№2.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2.3.2. Принять меры по устранению выявленных недостатков в санитарно-техническом состоянии объекта, влияющих на качество дезинфекционных работ.</w:t>
      </w:r>
    </w:p>
    <w:p w:rsidR="004C01BB" w:rsidRPr="00FA5661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A5661">
        <w:rPr>
          <w:rFonts w:ascii="Times New Roman" w:hAnsi="Times New Roman" w:cs="Times New Roman"/>
          <w:sz w:val="20"/>
          <w:szCs w:val="20"/>
          <w:u w:val="single"/>
        </w:rPr>
        <w:t>2.4. Заказчик имеет право: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2.4.1. Назначить ответственное лицо, обязанное присутствовать при проведении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профилактических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дезуслуг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2.4.2. Строго соблюдать меры общественной безопасности во время проведения работ.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C01BB" w:rsidRPr="00931A1A" w:rsidRDefault="004C01BB" w:rsidP="004C01BB">
      <w:pPr>
        <w:pStyle w:val="western"/>
        <w:tabs>
          <w:tab w:val="left" w:pos="432"/>
        </w:tabs>
        <w:autoSpaceDE/>
        <w:spacing w:before="0" w:after="0"/>
        <w:jc w:val="center"/>
        <w:rPr>
          <w:b/>
        </w:rPr>
      </w:pPr>
      <w:r w:rsidRPr="00931A1A">
        <w:rPr>
          <w:b/>
        </w:rPr>
        <w:t xml:space="preserve">3. </w:t>
      </w:r>
      <w:r>
        <w:rPr>
          <w:b/>
        </w:rPr>
        <w:t>Сумма договора и порядок расчета</w:t>
      </w:r>
    </w:p>
    <w:p w:rsidR="004C01BB" w:rsidRPr="00931A1A" w:rsidRDefault="004C01BB" w:rsidP="004C01B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A1A">
        <w:rPr>
          <w:rFonts w:ascii="Times New Roman" w:hAnsi="Times New Roman" w:cs="Times New Roman"/>
          <w:sz w:val="20"/>
          <w:szCs w:val="20"/>
        </w:rPr>
        <w:t xml:space="preserve">3.1. </w:t>
      </w:r>
      <w:r>
        <w:rPr>
          <w:rFonts w:ascii="Times New Roman" w:hAnsi="Times New Roman" w:cs="Times New Roman"/>
          <w:sz w:val="20"/>
          <w:szCs w:val="20"/>
        </w:rPr>
        <w:t xml:space="preserve">Сумма договора составляет </w:t>
      </w:r>
      <w:r w:rsidR="00E44D83">
        <w:rPr>
          <w:rFonts w:ascii="Times New Roman" w:hAnsi="Times New Roman" w:cs="Times New Roman"/>
          <w:b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31A1A">
        <w:rPr>
          <w:rFonts w:ascii="Times New Roman" w:hAnsi="Times New Roman" w:cs="Times New Roman"/>
          <w:sz w:val="20"/>
          <w:szCs w:val="20"/>
        </w:rPr>
        <w:t xml:space="preserve">тенге с учетом НДС. 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Сумма договора определяется по ценам, действующим на момент заключения договора. Сумма договора является фиксированной и не может быть изменена в одностороннем порядке.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Заказчик производит расчет с Исполнителем по факту выполнения работ или отдельного этапа работ </w:t>
      </w:r>
      <w:r w:rsidR="00EF6000">
        <w:rPr>
          <w:rFonts w:ascii="Times New Roman" w:hAnsi="Times New Roman" w:cs="Times New Roman"/>
          <w:sz w:val="20"/>
          <w:szCs w:val="20"/>
        </w:rPr>
        <w:t>в течение 90 банковских дней</w:t>
      </w:r>
      <w:proofErr w:type="gramStart"/>
      <w:r w:rsidR="00EF6000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4C01BB" w:rsidRDefault="004C01BB" w:rsidP="004C01BB">
      <w:pPr>
        <w:tabs>
          <w:tab w:val="left" w:pos="576"/>
        </w:tabs>
        <w:ind w:left="576" w:hanging="57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01BB" w:rsidRPr="00931A1A" w:rsidRDefault="004C01BB" w:rsidP="004C01BB">
      <w:pPr>
        <w:tabs>
          <w:tab w:val="left" w:pos="576"/>
        </w:tabs>
        <w:ind w:left="576" w:hanging="576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931A1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931A1A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931A1A">
        <w:rPr>
          <w:rFonts w:ascii="Times New Roman" w:hAnsi="Times New Roman" w:cs="Times New Roman"/>
          <w:sz w:val="20"/>
          <w:szCs w:val="20"/>
        </w:rPr>
        <w:t xml:space="preserve">.1. </w:t>
      </w:r>
      <w:r w:rsidR="008237C0">
        <w:rPr>
          <w:rFonts w:ascii="Times New Roman" w:hAnsi="Times New Roman" w:cs="Times New Roman"/>
          <w:sz w:val="20"/>
          <w:szCs w:val="20"/>
        </w:rPr>
        <w:t>Стороны несут ответственность за неисполнение обязательств по настоящему договору в соответствии с законодательством  Республики Казахстан.</w:t>
      </w:r>
    </w:p>
    <w:p w:rsidR="004C01BB" w:rsidRDefault="004C01BB" w:rsidP="004C01BB">
      <w:pPr>
        <w:widowControl w:val="0"/>
        <w:ind w:left="36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Разрешение споров</w:t>
      </w:r>
    </w:p>
    <w:p w:rsidR="004C01BB" w:rsidRDefault="004C01BB" w:rsidP="004C01BB">
      <w:pPr>
        <w:widowControl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6713D">
        <w:rPr>
          <w:rFonts w:ascii="Times New Roman" w:hAnsi="Times New Roman" w:cs="Times New Roman"/>
          <w:sz w:val="20"/>
          <w:szCs w:val="20"/>
        </w:rPr>
        <w:t xml:space="preserve">5.1. </w:t>
      </w:r>
      <w:proofErr w:type="gramStart"/>
      <w:r w:rsidRPr="0016713D">
        <w:rPr>
          <w:rFonts w:ascii="Times New Roman" w:hAnsi="Times New Roman" w:cs="Times New Roman"/>
          <w:sz w:val="20"/>
          <w:szCs w:val="20"/>
        </w:rPr>
        <w:t>Все С</w:t>
      </w:r>
      <w:r>
        <w:rPr>
          <w:rFonts w:ascii="Times New Roman" w:hAnsi="Times New Roman" w:cs="Times New Roman"/>
          <w:sz w:val="20"/>
          <w:szCs w:val="20"/>
        </w:rPr>
        <w:t>поры, возникшие между сторонами в период действия договора решаются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путем переговоров, а в случае невозможности достижения согласия – в судебном порядке в соответствии с действующим законодательством Республики Казахстан.</w:t>
      </w:r>
    </w:p>
    <w:p w:rsidR="004C01BB" w:rsidRDefault="004C01BB" w:rsidP="004C01BB">
      <w:pPr>
        <w:widowControl w:val="0"/>
        <w:ind w:left="708" w:firstLine="708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Срок действия, порядок изменения и расторжения договора</w:t>
      </w:r>
    </w:p>
    <w:p w:rsidR="004C01BB" w:rsidRDefault="004C01BB" w:rsidP="004C01BB">
      <w:pPr>
        <w:widowControl w:val="0"/>
        <w:contextualSpacing/>
        <w:rPr>
          <w:rFonts w:ascii="Times New Roman" w:hAnsi="Times New Roman" w:cs="Times New Roman"/>
          <w:b/>
          <w:i/>
          <w:sz w:val="20"/>
          <w:szCs w:val="20"/>
        </w:rPr>
      </w:pPr>
    </w:p>
    <w:p w:rsidR="00DA53EB" w:rsidRDefault="00DA53EB" w:rsidP="004C01BB">
      <w:pPr>
        <w:widowControl w:val="0"/>
        <w:contextualSpacing/>
        <w:rPr>
          <w:rFonts w:ascii="Times New Roman" w:hAnsi="Times New Roman" w:cs="Times New Roman"/>
          <w:b/>
          <w:i/>
          <w:sz w:val="20"/>
          <w:szCs w:val="20"/>
        </w:rPr>
      </w:pPr>
    </w:p>
    <w:p w:rsidR="00DA53EB" w:rsidRPr="00931A1A" w:rsidRDefault="00DA53EB" w:rsidP="004C01BB">
      <w:pPr>
        <w:widowControl w:val="0"/>
        <w:contextualSpacing/>
        <w:rPr>
          <w:rFonts w:ascii="Times New Roman" w:hAnsi="Times New Roman" w:cs="Times New Roman"/>
          <w:b/>
          <w:i/>
          <w:sz w:val="20"/>
          <w:szCs w:val="20"/>
        </w:rPr>
      </w:pP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Настоящий договор вступает в силу с 01 января 2020 года и действует до 31 декабря 2020 года.</w:t>
      </w:r>
    </w:p>
    <w:p w:rsidR="004C01BB" w:rsidRDefault="004C01BB" w:rsidP="004C01B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В случае нарушения Исполнителем условий п.2.1.1. настоящего договора более 2-х раз Заказчик имеет право расторгнуть договор в одностороннем порядке с предварительным уведомлением Исполнителя.</w:t>
      </w:r>
    </w:p>
    <w:p w:rsidR="004C01BB" w:rsidRDefault="004C01BB" w:rsidP="004C01BB">
      <w:pPr>
        <w:widowControl w:val="0"/>
        <w:ind w:left="36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01BB" w:rsidRPr="00931A1A" w:rsidRDefault="004C01BB" w:rsidP="004C01BB">
      <w:pPr>
        <w:widowControl w:val="0"/>
        <w:ind w:left="36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931A1A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:rsidR="004C01BB" w:rsidRDefault="004C01BB" w:rsidP="004C01BB">
      <w:pPr>
        <w:widowControl w:val="0"/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931A1A">
        <w:rPr>
          <w:rFonts w:ascii="Times New Roman" w:hAnsi="Times New Roman" w:cs="Times New Roman"/>
          <w:sz w:val="20"/>
          <w:szCs w:val="20"/>
        </w:rPr>
        <w:t xml:space="preserve">.1. </w:t>
      </w:r>
      <w:r>
        <w:rPr>
          <w:rFonts w:ascii="Times New Roman" w:hAnsi="Times New Roman" w:cs="Times New Roman"/>
          <w:sz w:val="20"/>
          <w:szCs w:val="20"/>
        </w:rPr>
        <w:t>Во всем остальном, что не предусмотрено договором, стороны руководствуются действующим законодательством Республики Казахстан.</w:t>
      </w:r>
    </w:p>
    <w:p w:rsidR="004C01BB" w:rsidRDefault="004C01BB" w:rsidP="004C01BB">
      <w:pPr>
        <w:widowControl w:val="0"/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Все изменения и дополнения к настоящему договору оформляются дополнительным соглашением.</w:t>
      </w:r>
    </w:p>
    <w:p w:rsidR="004C01BB" w:rsidRPr="00931A1A" w:rsidRDefault="004C01BB" w:rsidP="004C01BB">
      <w:pPr>
        <w:widowControl w:val="0"/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7.3. </w:t>
      </w:r>
      <w:proofErr w:type="gramStart"/>
      <w:r>
        <w:rPr>
          <w:rFonts w:ascii="Times New Roman" w:hAnsi="Times New Roman" w:cs="Times New Roman"/>
          <w:sz w:val="20"/>
          <w:szCs w:val="20"/>
        </w:rPr>
        <w:t>Настоящий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31A1A">
        <w:rPr>
          <w:rFonts w:ascii="Times New Roman" w:hAnsi="Times New Roman" w:cs="Times New Roman"/>
          <w:sz w:val="20"/>
          <w:szCs w:val="20"/>
        </w:rPr>
        <w:t xml:space="preserve">составлен на русском языке в двух подлинных  экземплярах, имеющих одинаковую юридическую силу, по одному </w:t>
      </w:r>
      <w:r>
        <w:rPr>
          <w:rFonts w:ascii="Times New Roman" w:hAnsi="Times New Roman" w:cs="Times New Roman"/>
          <w:sz w:val="20"/>
          <w:szCs w:val="20"/>
        </w:rPr>
        <w:t xml:space="preserve">экземпляру </w:t>
      </w:r>
      <w:r w:rsidRPr="00931A1A">
        <w:rPr>
          <w:rFonts w:ascii="Times New Roman" w:hAnsi="Times New Roman" w:cs="Times New Roman"/>
          <w:sz w:val="20"/>
          <w:szCs w:val="20"/>
        </w:rPr>
        <w:t xml:space="preserve">для каждой </w:t>
      </w:r>
      <w:r>
        <w:rPr>
          <w:rFonts w:ascii="Times New Roman" w:hAnsi="Times New Roman" w:cs="Times New Roman"/>
          <w:sz w:val="20"/>
          <w:szCs w:val="20"/>
        </w:rPr>
        <w:t xml:space="preserve">из </w:t>
      </w:r>
      <w:r w:rsidRPr="00931A1A">
        <w:rPr>
          <w:rFonts w:ascii="Times New Roman" w:hAnsi="Times New Roman" w:cs="Times New Roman"/>
          <w:sz w:val="20"/>
          <w:szCs w:val="20"/>
        </w:rPr>
        <w:t>Сторон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C01BB" w:rsidRPr="00931A1A" w:rsidRDefault="004C01BB" w:rsidP="004C01BB">
      <w:pPr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01BB" w:rsidRDefault="004C01BB" w:rsidP="004C01BB">
      <w:pPr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1A1A">
        <w:rPr>
          <w:rFonts w:ascii="Times New Roman" w:hAnsi="Times New Roman" w:cs="Times New Roman"/>
          <w:b/>
          <w:sz w:val="20"/>
          <w:szCs w:val="20"/>
        </w:rPr>
        <w:tab/>
      </w:r>
      <w:r w:rsidRPr="00931A1A">
        <w:rPr>
          <w:rFonts w:ascii="Times New Roman" w:hAnsi="Times New Roman" w:cs="Times New Roman"/>
          <w:b/>
          <w:sz w:val="20"/>
          <w:szCs w:val="20"/>
        </w:rPr>
        <w:tab/>
      </w:r>
      <w:r w:rsidRPr="00931A1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931A1A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Юридические </w:t>
      </w:r>
      <w:r w:rsidRPr="00931A1A">
        <w:rPr>
          <w:rFonts w:ascii="Times New Roman" w:hAnsi="Times New Roman" w:cs="Times New Roman"/>
          <w:b/>
          <w:sz w:val="20"/>
          <w:szCs w:val="20"/>
        </w:rPr>
        <w:t>адреса</w:t>
      </w:r>
      <w:r>
        <w:rPr>
          <w:rFonts w:ascii="Times New Roman" w:hAnsi="Times New Roman" w:cs="Times New Roman"/>
          <w:b/>
          <w:sz w:val="20"/>
          <w:szCs w:val="20"/>
        </w:rPr>
        <w:t xml:space="preserve"> и банковские </w:t>
      </w:r>
      <w:r w:rsidRPr="00931A1A">
        <w:rPr>
          <w:rFonts w:ascii="Times New Roman" w:hAnsi="Times New Roman" w:cs="Times New Roman"/>
          <w:b/>
          <w:sz w:val="20"/>
          <w:szCs w:val="20"/>
        </w:rPr>
        <w:t>реквизиты Сторон:</w:t>
      </w:r>
    </w:p>
    <w:p w:rsidR="004C01BB" w:rsidRPr="00931A1A" w:rsidRDefault="004C01BB" w:rsidP="004C01BB">
      <w:pPr>
        <w:widowControl w:val="0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8890" w:type="dxa"/>
        <w:tblLook w:val="01E0" w:firstRow="1" w:lastRow="1" w:firstColumn="1" w:lastColumn="1" w:noHBand="0" w:noVBand="0"/>
      </w:tblPr>
      <w:tblGrid>
        <w:gridCol w:w="4581"/>
        <w:gridCol w:w="4656"/>
        <w:gridCol w:w="4565"/>
        <w:gridCol w:w="5088"/>
      </w:tblGrid>
      <w:tr w:rsidR="004C01BB" w:rsidRPr="00931A1A" w:rsidTr="00C148E5">
        <w:trPr>
          <w:trHeight w:val="3696"/>
        </w:trPr>
        <w:tc>
          <w:tcPr>
            <w:tcW w:w="4581" w:type="dxa"/>
          </w:tcPr>
          <w:p w:rsidR="004C01BB" w:rsidRPr="00931A1A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A1A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4C01BB" w:rsidRPr="00931A1A" w:rsidRDefault="004C01BB" w:rsidP="00C148E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</w:t>
            </w:r>
            <w:r w:rsidRPr="00931A1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Атырауская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теплоэлектроцентраль</w:t>
            </w:r>
            <w:r w:rsidRPr="00931A1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931A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1BB" w:rsidRPr="00883CF9" w:rsidRDefault="004C01BB" w:rsidP="00C148E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060005 </w:t>
            </w:r>
            <w:proofErr w:type="spellStart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тырау</w:t>
            </w:r>
            <w:proofErr w:type="spellEnd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пр.З.</w:t>
            </w: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абдолова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1BB" w:rsidRPr="00883CF9" w:rsidRDefault="004C01BB" w:rsidP="00C148E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970740002267</w:t>
            </w:r>
          </w:p>
          <w:p w:rsidR="004C01BB" w:rsidRPr="00883CF9" w:rsidRDefault="004C01BB" w:rsidP="00C1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ИИК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526017141000000939</w:t>
            </w: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1BB" w:rsidRPr="00883CF9" w:rsidRDefault="004C01BB" w:rsidP="00C1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HSBKKZKX</w:t>
            </w:r>
            <w:r w:rsidRPr="00231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АО «Народный Банк Казахстана»</w:t>
            </w:r>
          </w:p>
          <w:p w:rsidR="004C01BB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CF9">
              <w:rPr>
                <w:rFonts w:ascii="Times New Roman" w:hAnsi="Times New Roman" w:cs="Times New Roman"/>
                <w:b/>
                <w:sz w:val="20"/>
                <w:szCs w:val="20"/>
              </w:rPr>
              <w:t>Тел.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32-77-15</w:t>
            </w:r>
          </w:p>
          <w:p w:rsidR="004C01BB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01BB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Президент</w:t>
            </w:r>
          </w:p>
          <w:p w:rsidR="004C01BB" w:rsidRPr="00883CF9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 А.Д. Рахманов</w:t>
            </w:r>
          </w:p>
          <w:p w:rsidR="004C01BB" w:rsidRPr="00931A1A" w:rsidRDefault="004C01BB" w:rsidP="00C148E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М.П.          </w:t>
            </w:r>
          </w:p>
          <w:p w:rsidR="004C01BB" w:rsidRPr="00931A1A" w:rsidRDefault="004C01BB" w:rsidP="00C14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</w:tcPr>
          <w:p w:rsidR="004C01BB" w:rsidRPr="00931A1A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A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Исполнитель:</w:t>
            </w:r>
          </w:p>
          <w:p w:rsidR="004C01BB" w:rsidRPr="00931A1A" w:rsidRDefault="004C01BB" w:rsidP="00EF6000">
            <w:pPr>
              <w:rPr>
                <w:b/>
                <w:sz w:val="20"/>
                <w:lang w:val="ru-MO"/>
              </w:rPr>
            </w:pPr>
            <w:r w:rsidRPr="00931A1A">
              <w:rPr>
                <w:rFonts w:ascii="Times New Roman" w:hAnsi="Times New Roman" w:cs="Times New Roman"/>
                <w:b/>
                <w:sz w:val="20"/>
                <w:szCs w:val="20"/>
                <w:lang w:val="ru-MO"/>
              </w:rPr>
              <w:t xml:space="preserve"> </w:t>
            </w:r>
          </w:p>
          <w:p w:rsidR="004C01BB" w:rsidRDefault="004C01BB" w:rsidP="00C148E5">
            <w:pPr>
              <w:pStyle w:val="1"/>
              <w:pBdr>
                <w:bottom w:val="single" w:sz="12" w:space="1" w:color="auto"/>
              </w:pBdr>
              <w:jc w:val="left"/>
              <w:rPr>
                <w:b/>
                <w:sz w:val="20"/>
                <w:lang w:val="ru-MO"/>
              </w:rPr>
            </w:pPr>
          </w:p>
          <w:p w:rsidR="00EF6000" w:rsidRDefault="00EF6000" w:rsidP="00EF6000">
            <w:pPr>
              <w:rPr>
                <w:lang w:val="ru-MO"/>
              </w:rPr>
            </w:pPr>
          </w:p>
          <w:p w:rsidR="00EF6000" w:rsidRDefault="00EF6000" w:rsidP="00EF6000">
            <w:pPr>
              <w:rPr>
                <w:lang w:val="ru-MO"/>
              </w:rPr>
            </w:pPr>
          </w:p>
          <w:p w:rsidR="00EF6000" w:rsidRDefault="00EF6000" w:rsidP="00EF6000">
            <w:pPr>
              <w:rPr>
                <w:lang w:val="ru-MO"/>
              </w:rPr>
            </w:pPr>
          </w:p>
          <w:p w:rsidR="00EF6000" w:rsidRDefault="00EF6000" w:rsidP="00EF6000">
            <w:pPr>
              <w:rPr>
                <w:lang w:val="ru-MO"/>
              </w:rPr>
            </w:pPr>
          </w:p>
          <w:p w:rsidR="00EF6000" w:rsidRDefault="00EF6000" w:rsidP="00EF6000">
            <w:pPr>
              <w:rPr>
                <w:lang w:val="ru-MO"/>
              </w:rPr>
            </w:pPr>
          </w:p>
          <w:p w:rsidR="00EF6000" w:rsidRDefault="00EF6000" w:rsidP="00EF6000">
            <w:pPr>
              <w:rPr>
                <w:lang w:val="ru-MO"/>
              </w:rPr>
            </w:pPr>
          </w:p>
          <w:p w:rsidR="00EF6000" w:rsidRPr="00EF6000" w:rsidRDefault="00EF6000" w:rsidP="00EF6000">
            <w:pPr>
              <w:rPr>
                <w:lang w:val="ru-MO"/>
              </w:rPr>
            </w:pPr>
          </w:p>
          <w:p w:rsidR="004C01BB" w:rsidRPr="00931A1A" w:rsidRDefault="00EF6000" w:rsidP="00EF6000">
            <w:pPr>
              <w:pStyle w:val="1"/>
              <w:jc w:val="left"/>
              <w:rPr>
                <w:sz w:val="20"/>
              </w:rPr>
            </w:pPr>
            <w:r w:rsidRPr="00931A1A">
              <w:rPr>
                <w:b/>
                <w:sz w:val="20"/>
                <w:lang w:val="ru-MO"/>
              </w:rPr>
              <w:t xml:space="preserve"> </w:t>
            </w:r>
            <w:r w:rsidR="004C01BB" w:rsidRPr="00931A1A">
              <w:rPr>
                <w:b/>
                <w:sz w:val="20"/>
                <w:lang w:val="ru-MO"/>
              </w:rPr>
              <w:t>М.П.</w:t>
            </w:r>
          </w:p>
        </w:tc>
        <w:tc>
          <w:tcPr>
            <w:tcW w:w="4565" w:type="dxa"/>
          </w:tcPr>
          <w:p w:rsidR="004C01BB" w:rsidRPr="00931A1A" w:rsidRDefault="004C01BB" w:rsidP="00C148E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</w:tcPr>
          <w:p w:rsidR="004C01BB" w:rsidRPr="00931A1A" w:rsidRDefault="004C01BB" w:rsidP="00C148E5">
            <w:pPr>
              <w:pStyle w:val="21"/>
              <w:keepNext/>
              <w:spacing w:after="0" w:line="240" w:lineRule="auto"/>
              <w:ind w:left="115" w:right="191" w:hanging="115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4C01BB" w:rsidRPr="00931A1A" w:rsidRDefault="004C01BB" w:rsidP="004C01BB">
      <w:pPr>
        <w:rPr>
          <w:sz w:val="20"/>
          <w:szCs w:val="20"/>
        </w:rPr>
      </w:pPr>
    </w:p>
    <w:p w:rsidR="004C01BB" w:rsidRPr="00931A1A" w:rsidRDefault="004C01BB" w:rsidP="004C01BB">
      <w:pPr>
        <w:rPr>
          <w:sz w:val="20"/>
          <w:szCs w:val="20"/>
        </w:rPr>
      </w:pPr>
    </w:p>
    <w:p w:rsidR="004C01BB" w:rsidRDefault="004C01BB" w:rsidP="004C01BB">
      <w:pPr>
        <w:rPr>
          <w:sz w:val="20"/>
          <w:szCs w:val="20"/>
        </w:rPr>
      </w:pPr>
    </w:p>
    <w:p w:rsidR="004C01BB" w:rsidRDefault="004C01BB" w:rsidP="004C01BB">
      <w:pPr>
        <w:rPr>
          <w:sz w:val="20"/>
          <w:szCs w:val="20"/>
        </w:rPr>
      </w:pPr>
    </w:p>
    <w:p w:rsidR="004C01BB" w:rsidRDefault="004C01BB" w:rsidP="004C01BB">
      <w:pPr>
        <w:rPr>
          <w:sz w:val="20"/>
          <w:szCs w:val="20"/>
        </w:rPr>
      </w:pPr>
    </w:p>
    <w:p w:rsidR="004C01BB" w:rsidRDefault="004C01BB" w:rsidP="004C01BB">
      <w:pPr>
        <w:rPr>
          <w:sz w:val="20"/>
          <w:szCs w:val="20"/>
        </w:rPr>
      </w:pPr>
    </w:p>
    <w:p w:rsidR="004C01BB" w:rsidRDefault="004C01BB" w:rsidP="004C01BB">
      <w:pPr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Пр</w:t>
      </w: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 xml:space="preserve">иложение №1 к </w:t>
      </w:r>
    </w:p>
    <w:p w:rsidR="004C01BB" w:rsidRPr="00014305" w:rsidRDefault="004C01BB" w:rsidP="004C01B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 xml:space="preserve">к </w:t>
      </w:r>
      <w:r w:rsidR="00395A8D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Д</w:t>
      </w: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 xml:space="preserve">оговору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на профилактические дератизационные и дезинсекционные работы</w:t>
      </w: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 xml:space="preserve"> </w:t>
      </w:r>
    </w:p>
    <w:p w:rsidR="004C01BB" w:rsidRPr="00014305" w:rsidRDefault="004C01BB" w:rsidP="004C01BB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 xml:space="preserve">      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ab/>
      </w: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№____от «___» _______ 20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__</w:t>
      </w: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 xml:space="preserve"> г.</w:t>
      </w:r>
    </w:p>
    <w:p w:rsidR="004C01BB" w:rsidRPr="00014305" w:rsidRDefault="004C01BB" w:rsidP="004C01BB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4C01BB" w:rsidRPr="00014305" w:rsidRDefault="004C01BB" w:rsidP="004C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98"/>
        <w:gridCol w:w="1417"/>
        <w:gridCol w:w="1559"/>
        <w:gridCol w:w="1276"/>
        <w:gridCol w:w="1418"/>
      </w:tblGrid>
      <w:tr w:rsidR="004C01BB" w:rsidRPr="00014305" w:rsidTr="00C148E5">
        <w:tc>
          <w:tcPr>
            <w:tcW w:w="3114" w:type="dxa"/>
          </w:tcPr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Наименование работ</w:t>
            </w:r>
          </w:p>
        </w:tc>
        <w:tc>
          <w:tcPr>
            <w:tcW w:w="998" w:type="dxa"/>
          </w:tcPr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Физ.площадь е</w:t>
            </w: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д.изм.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м</w:t>
            </w:r>
            <w:r w:rsidRPr="0001430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1430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kk-KZ"/>
              </w:rPr>
              <w:t>2</w:t>
            </w:r>
          </w:p>
        </w:tc>
        <w:tc>
          <w:tcPr>
            <w:tcW w:w="1417" w:type="dxa"/>
          </w:tcPr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Цена за ед.изм (тенге)</w:t>
            </w:r>
          </w:p>
        </w:tc>
        <w:tc>
          <w:tcPr>
            <w:tcW w:w="1559" w:type="dxa"/>
          </w:tcPr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Кратность обслуживания</w:t>
            </w:r>
          </w:p>
        </w:tc>
        <w:tc>
          <w:tcPr>
            <w:tcW w:w="1276" w:type="dxa"/>
          </w:tcPr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Сумма за месяц</w:t>
            </w:r>
          </w:p>
        </w:tc>
        <w:tc>
          <w:tcPr>
            <w:tcW w:w="1418" w:type="dxa"/>
          </w:tcPr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за год с</w:t>
            </w: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учетом НДС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55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(тенге)</w:t>
            </w:r>
          </w:p>
          <w:p w:rsidR="004C01BB" w:rsidRPr="00F55C5A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C01BB" w:rsidRPr="00014305" w:rsidTr="00C148E5">
        <w:trPr>
          <w:trHeight w:val="750"/>
        </w:trPr>
        <w:tc>
          <w:tcPr>
            <w:tcW w:w="3114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430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Дератизация помещений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(февраль, апрель, июнь, август, октябрь, декабрь)</w:t>
            </w:r>
          </w:p>
        </w:tc>
        <w:tc>
          <w:tcPr>
            <w:tcW w:w="998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Pr="00014305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9 790 </w:t>
            </w:r>
          </w:p>
        </w:tc>
        <w:tc>
          <w:tcPr>
            <w:tcW w:w="1417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2 месяца</w:t>
            </w:r>
          </w:p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 мес.)</w:t>
            </w:r>
          </w:p>
        </w:tc>
        <w:tc>
          <w:tcPr>
            <w:tcW w:w="1276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01BB" w:rsidRPr="00014305" w:rsidTr="00C148E5">
        <w:tc>
          <w:tcPr>
            <w:tcW w:w="3114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Дезинсекция помещений против бытовых насекомых (февраль, апрель, июнь, август, октябрь, декабрь)</w:t>
            </w:r>
          </w:p>
        </w:tc>
        <w:tc>
          <w:tcPr>
            <w:tcW w:w="998" w:type="dxa"/>
          </w:tcPr>
          <w:p w:rsidR="004C01BB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9 790</w:t>
            </w:r>
          </w:p>
        </w:tc>
        <w:tc>
          <w:tcPr>
            <w:tcW w:w="1417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2 месяца</w:t>
            </w:r>
          </w:p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 мес.)</w:t>
            </w:r>
          </w:p>
        </w:tc>
        <w:tc>
          <w:tcPr>
            <w:tcW w:w="1276" w:type="dxa"/>
          </w:tcPr>
          <w:p w:rsidR="004C01BB" w:rsidRPr="00841F1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1BB" w:rsidRPr="00FA651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1BB" w:rsidRPr="00014305" w:rsidTr="00C148E5">
        <w:trPr>
          <w:trHeight w:val="863"/>
        </w:trPr>
        <w:tc>
          <w:tcPr>
            <w:tcW w:w="3114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Дезинсекция помещений против мух (май, июнь, июль, август, сентябрь, октябрь)</w:t>
            </w:r>
          </w:p>
        </w:tc>
        <w:tc>
          <w:tcPr>
            <w:tcW w:w="998" w:type="dxa"/>
          </w:tcPr>
          <w:p w:rsidR="004C01BB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Pr="00014305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2 414</w:t>
            </w:r>
          </w:p>
        </w:tc>
        <w:tc>
          <w:tcPr>
            <w:tcW w:w="1417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 в месяц </w:t>
            </w:r>
          </w:p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( 6 мес.) </w:t>
            </w:r>
          </w:p>
        </w:tc>
        <w:tc>
          <w:tcPr>
            <w:tcW w:w="1276" w:type="dxa"/>
          </w:tcPr>
          <w:p w:rsidR="004C01BB" w:rsidRPr="0034048A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1BB" w:rsidRPr="0034048A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1BB" w:rsidRPr="00014305" w:rsidTr="00C148E5">
        <w:trPr>
          <w:trHeight w:val="863"/>
        </w:trPr>
        <w:tc>
          <w:tcPr>
            <w:tcW w:w="3114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Дезинсекция помещений против комаров (июнь, июль, август, сентябрь)</w:t>
            </w:r>
          </w:p>
        </w:tc>
        <w:tc>
          <w:tcPr>
            <w:tcW w:w="998" w:type="dxa"/>
          </w:tcPr>
          <w:p w:rsidR="004C01BB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19 000</w:t>
            </w:r>
          </w:p>
        </w:tc>
        <w:tc>
          <w:tcPr>
            <w:tcW w:w="1417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 раза в месяц</w:t>
            </w:r>
          </w:p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(4 мес.)</w:t>
            </w:r>
          </w:p>
        </w:tc>
        <w:tc>
          <w:tcPr>
            <w:tcW w:w="1276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4C01BB" w:rsidRPr="00405D6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1BB" w:rsidRPr="00014305" w:rsidTr="00C148E5">
        <w:trPr>
          <w:trHeight w:val="863"/>
        </w:trPr>
        <w:tc>
          <w:tcPr>
            <w:tcW w:w="3114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Дезинсекция территории против комаров (июнь, июль, август)</w:t>
            </w:r>
          </w:p>
        </w:tc>
        <w:tc>
          <w:tcPr>
            <w:tcW w:w="998" w:type="dxa"/>
          </w:tcPr>
          <w:p w:rsidR="004C01BB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4 688</w:t>
            </w:r>
          </w:p>
        </w:tc>
        <w:tc>
          <w:tcPr>
            <w:tcW w:w="1417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раз  в месяц</w:t>
            </w:r>
          </w:p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(3 мес.)</w:t>
            </w:r>
          </w:p>
        </w:tc>
        <w:tc>
          <w:tcPr>
            <w:tcW w:w="1276" w:type="dxa"/>
          </w:tcPr>
          <w:p w:rsidR="004C01B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4C01BB" w:rsidRPr="00362549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1BB" w:rsidRPr="00014305" w:rsidTr="00C148E5">
        <w:tc>
          <w:tcPr>
            <w:tcW w:w="3114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8" w:type="dxa"/>
          </w:tcPr>
          <w:p w:rsidR="004C01BB" w:rsidRPr="00014305" w:rsidRDefault="004C01BB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C01BB" w:rsidRPr="00841F1B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41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418" w:type="dxa"/>
          </w:tcPr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014305" w:rsidRDefault="004C01BB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4C01BB" w:rsidRDefault="004C01BB" w:rsidP="004C01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6E7D" w:rsidRDefault="00EB6E7D" w:rsidP="004C01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6E7D" w:rsidRPr="004845A9" w:rsidRDefault="00EB6E7D" w:rsidP="00EB6E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45A9">
        <w:rPr>
          <w:rFonts w:ascii="Times New Roman" w:hAnsi="Times New Roman" w:cs="Times New Roman"/>
        </w:rPr>
        <w:t>ОБЪЕМЫ, ВИДЫ И СТОИМОСТЬ ДЕЗИНЕКЦИОННЫХ РАБОТ.</w:t>
      </w:r>
    </w:p>
    <w:p w:rsidR="00EB6E7D" w:rsidRPr="00E71654" w:rsidRDefault="00EB6E7D" w:rsidP="00E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4"/>
        <w:gridCol w:w="1275"/>
        <w:gridCol w:w="1276"/>
        <w:gridCol w:w="1418"/>
        <w:gridCol w:w="1848"/>
      </w:tblGrid>
      <w:tr w:rsidR="00EB6E7D" w:rsidRPr="00E71654" w:rsidTr="00FB0ED2">
        <w:tc>
          <w:tcPr>
            <w:tcW w:w="3261" w:type="dxa"/>
          </w:tcPr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Наименование работ</w:t>
            </w:r>
          </w:p>
        </w:tc>
        <w:tc>
          <w:tcPr>
            <w:tcW w:w="704" w:type="dxa"/>
          </w:tcPr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Ед.изм.</w:t>
            </w:r>
          </w:p>
        </w:tc>
        <w:tc>
          <w:tcPr>
            <w:tcW w:w="1275" w:type="dxa"/>
          </w:tcPr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Физ.площадь (кв.метр)</w:t>
            </w:r>
          </w:p>
        </w:tc>
        <w:tc>
          <w:tcPr>
            <w:tcW w:w="1276" w:type="dxa"/>
          </w:tcPr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Цена за ед.изм (тенге)</w:t>
            </w:r>
          </w:p>
        </w:tc>
        <w:tc>
          <w:tcPr>
            <w:tcW w:w="1418" w:type="dxa"/>
          </w:tcPr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Кратность обслуживания</w:t>
            </w:r>
          </w:p>
        </w:tc>
        <w:tc>
          <w:tcPr>
            <w:tcW w:w="1848" w:type="dxa"/>
          </w:tcPr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Сумма (тенге)</w:t>
            </w:r>
          </w:p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1654">
              <w:rPr>
                <w:rFonts w:ascii="Times New Roman" w:eastAsia="Times New Roman" w:hAnsi="Times New Roman" w:cs="Times New Roman"/>
                <w:lang w:val="kk-KZ"/>
              </w:rPr>
              <w:t>С учетом НДС</w:t>
            </w:r>
          </w:p>
        </w:tc>
      </w:tr>
      <w:tr w:rsidR="00EB6E7D" w:rsidRPr="00E71654" w:rsidTr="00FB0ED2">
        <w:trPr>
          <w:trHeight w:val="750"/>
        </w:trPr>
        <w:tc>
          <w:tcPr>
            <w:tcW w:w="3261" w:type="dxa"/>
          </w:tcPr>
          <w:p w:rsidR="00EB6E7D" w:rsidRPr="00E71654" w:rsidRDefault="00EB6E7D" w:rsidP="00C14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6E7D" w:rsidRPr="00E71654" w:rsidRDefault="00EB6E7D" w:rsidP="004845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71654">
              <w:rPr>
                <w:rFonts w:ascii="Times New Roman" w:hAnsi="Times New Roman" w:cs="Times New Roman"/>
              </w:rPr>
              <w:t>езинсекци</w:t>
            </w:r>
            <w:r>
              <w:rPr>
                <w:rFonts w:ascii="Times New Roman" w:hAnsi="Times New Roman" w:cs="Times New Roman"/>
              </w:rPr>
              <w:t>онные работы против к</w:t>
            </w:r>
            <w:r w:rsidRPr="00E71654">
              <w:rPr>
                <w:rFonts w:ascii="Times New Roman" w:hAnsi="Times New Roman" w:cs="Times New Roman"/>
              </w:rPr>
              <w:t>омаров (барьерная обработка) территории, прилегающей к АО «</w:t>
            </w:r>
            <w:proofErr w:type="spellStart"/>
            <w:r w:rsidRPr="00E71654">
              <w:rPr>
                <w:rFonts w:ascii="Times New Roman" w:hAnsi="Times New Roman" w:cs="Times New Roman"/>
              </w:rPr>
              <w:t>Атырауская</w:t>
            </w:r>
            <w:proofErr w:type="spellEnd"/>
            <w:r w:rsidRPr="00E71654">
              <w:rPr>
                <w:rFonts w:ascii="Times New Roman" w:hAnsi="Times New Roman" w:cs="Times New Roman"/>
              </w:rPr>
              <w:t xml:space="preserve"> теплоэлектроцентраль» (теплый канал)</w:t>
            </w:r>
            <w:r w:rsidR="004845A9">
              <w:rPr>
                <w:rFonts w:ascii="Times New Roman" w:hAnsi="Times New Roman" w:cs="Times New Roman"/>
              </w:rPr>
              <w:t xml:space="preserve">                         </w:t>
            </w:r>
            <w:r w:rsidRPr="00E71654">
              <w:rPr>
                <w:rFonts w:ascii="Times New Roman" w:hAnsi="Times New Roman" w:cs="Times New Roman"/>
              </w:rPr>
              <w:t xml:space="preserve"> </w:t>
            </w:r>
            <w:r w:rsidRPr="004845A9">
              <w:rPr>
                <w:rFonts w:ascii="Times New Roman" w:hAnsi="Times New Roman" w:cs="Times New Roman"/>
                <w:b/>
              </w:rPr>
              <w:t xml:space="preserve">район </w:t>
            </w:r>
            <w:proofErr w:type="spellStart"/>
            <w:r w:rsidRPr="004845A9">
              <w:rPr>
                <w:rFonts w:ascii="Times New Roman" w:hAnsi="Times New Roman" w:cs="Times New Roman"/>
                <w:b/>
              </w:rPr>
              <w:t>Градильни</w:t>
            </w:r>
            <w:proofErr w:type="spellEnd"/>
          </w:p>
        </w:tc>
        <w:tc>
          <w:tcPr>
            <w:tcW w:w="704" w:type="dxa"/>
          </w:tcPr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6E7D" w:rsidRPr="00E71654" w:rsidRDefault="00FB0ED2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EB6E7D" w:rsidRPr="00E7165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B6E7D" w:rsidRPr="00E71654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2</w:t>
            </w:r>
          </w:p>
        </w:tc>
        <w:tc>
          <w:tcPr>
            <w:tcW w:w="1275" w:type="dxa"/>
          </w:tcPr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45 663</w:t>
            </w:r>
            <w:r w:rsidRPr="00E71654">
              <w:rPr>
                <w:rFonts w:ascii="Times New Roman" w:eastAsia="Times New Roman" w:hAnsi="Times New Roman" w:cs="Times New Roman"/>
                <w:lang w:val="kk-KZ"/>
              </w:rPr>
              <w:t>м2</w:t>
            </w:r>
          </w:p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B6E7D" w:rsidRPr="00E71654" w:rsidRDefault="00395A8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EB6E7D" w:rsidRPr="00E71654">
              <w:rPr>
                <w:rFonts w:ascii="Times New Roman" w:eastAsia="Times New Roman" w:hAnsi="Times New Roman" w:cs="Times New Roman"/>
              </w:rPr>
              <w:t xml:space="preserve"> раз в месяц в течение </w:t>
            </w:r>
            <w:r w:rsidR="00EB6E7D">
              <w:rPr>
                <w:rFonts w:ascii="Times New Roman" w:eastAsia="Times New Roman" w:hAnsi="Times New Roman" w:cs="Times New Roman"/>
              </w:rPr>
              <w:t xml:space="preserve">1 (одного) </w:t>
            </w:r>
            <w:r w:rsidR="00EB6E7D" w:rsidRPr="00E71654">
              <w:rPr>
                <w:rFonts w:ascii="Times New Roman" w:eastAsia="Times New Roman" w:hAnsi="Times New Roman" w:cs="Times New Roman"/>
              </w:rPr>
              <w:t>месяц</w:t>
            </w:r>
            <w:r w:rsidR="00EB6E7D">
              <w:rPr>
                <w:rFonts w:ascii="Times New Roman" w:eastAsia="Times New Roman" w:hAnsi="Times New Roman" w:cs="Times New Roman"/>
              </w:rPr>
              <w:t xml:space="preserve">а  </w:t>
            </w:r>
          </w:p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</w:tcPr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845A9" w:rsidRPr="00E71654" w:rsidTr="00FB0ED2">
        <w:trPr>
          <w:trHeight w:val="750"/>
        </w:trPr>
        <w:tc>
          <w:tcPr>
            <w:tcW w:w="3261" w:type="dxa"/>
          </w:tcPr>
          <w:p w:rsidR="004845A9" w:rsidRPr="00E71654" w:rsidRDefault="004845A9" w:rsidP="00484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71654">
              <w:rPr>
                <w:rFonts w:ascii="Times New Roman" w:hAnsi="Times New Roman" w:cs="Times New Roman"/>
              </w:rPr>
              <w:t>езинсекци</w:t>
            </w:r>
            <w:r>
              <w:rPr>
                <w:rFonts w:ascii="Times New Roman" w:hAnsi="Times New Roman" w:cs="Times New Roman"/>
              </w:rPr>
              <w:t>онные работы против к</w:t>
            </w:r>
            <w:r w:rsidRPr="00E71654">
              <w:rPr>
                <w:rFonts w:ascii="Times New Roman" w:hAnsi="Times New Roman" w:cs="Times New Roman"/>
              </w:rPr>
              <w:t>омаров (барьерная обработка) территории, прилегающей к АО «</w:t>
            </w:r>
            <w:proofErr w:type="spellStart"/>
            <w:r w:rsidRPr="00E71654">
              <w:rPr>
                <w:rFonts w:ascii="Times New Roman" w:hAnsi="Times New Roman" w:cs="Times New Roman"/>
              </w:rPr>
              <w:t>Атырауская</w:t>
            </w:r>
            <w:proofErr w:type="spellEnd"/>
            <w:r w:rsidRPr="00E71654">
              <w:rPr>
                <w:rFonts w:ascii="Times New Roman" w:hAnsi="Times New Roman" w:cs="Times New Roman"/>
              </w:rPr>
              <w:t xml:space="preserve"> теплоэлектроцентраль» (теплый канал) </w:t>
            </w:r>
            <w:r w:rsidRPr="004845A9">
              <w:rPr>
                <w:rFonts w:ascii="Times New Roman" w:hAnsi="Times New Roman" w:cs="Times New Roman"/>
                <w:b/>
              </w:rPr>
              <w:t>район Алгабас</w:t>
            </w:r>
          </w:p>
        </w:tc>
        <w:tc>
          <w:tcPr>
            <w:tcW w:w="704" w:type="dxa"/>
          </w:tcPr>
          <w:p w:rsidR="004845A9" w:rsidRPr="00E71654" w:rsidRDefault="00FB0ED2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Pr="00E7165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71654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2</w:t>
            </w:r>
          </w:p>
        </w:tc>
        <w:tc>
          <w:tcPr>
            <w:tcW w:w="1275" w:type="dxa"/>
          </w:tcPr>
          <w:p w:rsidR="004845A9" w:rsidRPr="00E71654" w:rsidRDefault="00FB0ED2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51428,6</w:t>
            </w:r>
          </w:p>
        </w:tc>
        <w:tc>
          <w:tcPr>
            <w:tcW w:w="1276" w:type="dxa"/>
          </w:tcPr>
          <w:p w:rsidR="004845A9" w:rsidRPr="00E71654" w:rsidRDefault="004845A9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FB0ED2" w:rsidRPr="00E71654" w:rsidRDefault="00FB0ED2" w:rsidP="00FB0E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E71654">
              <w:rPr>
                <w:rFonts w:ascii="Times New Roman" w:eastAsia="Times New Roman" w:hAnsi="Times New Roman" w:cs="Times New Roman"/>
              </w:rPr>
              <w:t xml:space="preserve"> раз в месяц в течение </w:t>
            </w:r>
            <w:r>
              <w:rPr>
                <w:rFonts w:ascii="Times New Roman" w:eastAsia="Times New Roman" w:hAnsi="Times New Roman" w:cs="Times New Roman"/>
              </w:rPr>
              <w:t xml:space="preserve">1 (одного) </w:t>
            </w:r>
            <w:r w:rsidRPr="00E71654">
              <w:rPr>
                <w:rFonts w:ascii="Times New Roman" w:eastAsia="Times New Roman" w:hAnsi="Times New Roman" w:cs="Times New Roman"/>
              </w:rPr>
              <w:t>месяц</w:t>
            </w:r>
            <w:r>
              <w:rPr>
                <w:rFonts w:ascii="Times New Roman" w:eastAsia="Times New Roman" w:hAnsi="Times New Roman" w:cs="Times New Roman"/>
              </w:rPr>
              <w:t xml:space="preserve">а  </w:t>
            </w:r>
          </w:p>
          <w:p w:rsidR="004845A9" w:rsidRPr="00E71654" w:rsidRDefault="004845A9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</w:tcPr>
          <w:p w:rsidR="004845A9" w:rsidRPr="00E71654" w:rsidRDefault="004845A9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EB6E7D" w:rsidRPr="00E71654" w:rsidTr="00FB0ED2">
        <w:tc>
          <w:tcPr>
            <w:tcW w:w="3261" w:type="dxa"/>
          </w:tcPr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4" w:type="dxa"/>
          </w:tcPr>
          <w:p w:rsidR="00EB6E7D" w:rsidRPr="00E71654" w:rsidRDefault="00EB6E7D" w:rsidP="00C1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6E7D" w:rsidRPr="00547639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7639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ИТОГО:</w:t>
            </w:r>
          </w:p>
        </w:tc>
        <w:tc>
          <w:tcPr>
            <w:tcW w:w="1848" w:type="dxa"/>
          </w:tcPr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B6E7D" w:rsidRPr="00E71654" w:rsidRDefault="00EB6E7D" w:rsidP="00C1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</w:tbl>
    <w:p w:rsidR="00EB6E7D" w:rsidRPr="00E71654" w:rsidRDefault="00EB6E7D" w:rsidP="00EB6E7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6E7D" w:rsidRPr="00014305" w:rsidRDefault="00EB6E7D" w:rsidP="004C01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8890" w:type="dxa"/>
        <w:tblLook w:val="01E0" w:firstRow="1" w:lastRow="1" w:firstColumn="1" w:lastColumn="1" w:noHBand="0" w:noVBand="0"/>
      </w:tblPr>
      <w:tblGrid>
        <w:gridCol w:w="4581"/>
        <w:gridCol w:w="4656"/>
        <w:gridCol w:w="4565"/>
        <w:gridCol w:w="5088"/>
      </w:tblGrid>
      <w:tr w:rsidR="004C01BB" w:rsidRPr="00931A1A" w:rsidTr="00C148E5">
        <w:trPr>
          <w:trHeight w:val="3696"/>
        </w:trPr>
        <w:tc>
          <w:tcPr>
            <w:tcW w:w="4581" w:type="dxa"/>
          </w:tcPr>
          <w:p w:rsidR="004C01BB" w:rsidRPr="00931A1A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A1A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4C01BB" w:rsidRPr="00931A1A" w:rsidRDefault="004C01BB" w:rsidP="00C148E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</w:t>
            </w:r>
            <w:r w:rsidRPr="00931A1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Атырауская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теплоэлектроцентраль</w:t>
            </w:r>
            <w:r w:rsidRPr="00931A1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931A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1BB" w:rsidRPr="00883CF9" w:rsidRDefault="004C01BB" w:rsidP="00C148E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060005 </w:t>
            </w:r>
            <w:proofErr w:type="spellStart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тырау</w:t>
            </w:r>
            <w:proofErr w:type="spellEnd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пр.З.</w:t>
            </w: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абдолова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1BB" w:rsidRPr="00883CF9" w:rsidRDefault="004C01BB" w:rsidP="00C148E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970740002267</w:t>
            </w:r>
          </w:p>
          <w:p w:rsidR="004C01BB" w:rsidRPr="00883CF9" w:rsidRDefault="004C01BB" w:rsidP="00C1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ИИК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526017141000000939</w:t>
            </w: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1BB" w:rsidRPr="00883CF9" w:rsidRDefault="004C01BB" w:rsidP="00C1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HSBKKZKX</w:t>
            </w:r>
            <w:r w:rsidRPr="00231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АО «Народный Банк Казахстана»</w:t>
            </w:r>
          </w:p>
          <w:p w:rsidR="004C01BB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CF9">
              <w:rPr>
                <w:rFonts w:ascii="Times New Roman" w:hAnsi="Times New Roman" w:cs="Times New Roman"/>
                <w:b/>
                <w:sz w:val="20"/>
                <w:szCs w:val="20"/>
              </w:rPr>
              <w:t>Тел.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32-77-15</w:t>
            </w:r>
          </w:p>
          <w:p w:rsidR="004C01BB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01BB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Президент</w:t>
            </w:r>
          </w:p>
          <w:p w:rsidR="004C01BB" w:rsidRPr="00883CF9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 А.Д. Рахманов</w:t>
            </w:r>
          </w:p>
          <w:p w:rsidR="004C01BB" w:rsidRPr="00931A1A" w:rsidRDefault="004C01BB" w:rsidP="00C148E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М.П.          </w:t>
            </w:r>
          </w:p>
        </w:tc>
        <w:tc>
          <w:tcPr>
            <w:tcW w:w="4656" w:type="dxa"/>
          </w:tcPr>
          <w:p w:rsidR="004C01BB" w:rsidRPr="00931A1A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A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Исполнитель:</w:t>
            </w:r>
          </w:p>
          <w:p w:rsidR="00616F6A" w:rsidRPr="00931A1A" w:rsidRDefault="004C01BB" w:rsidP="00616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A1A">
              <w:rPr>
                <w:rFonts w:ascii="Times New Roman" w:hAnsi="Times New Roman" w:cs="Times New Roman"/>
                <w:b/>
                <w:sz w:val="20"/>
                <w:szCs w:val="20"/>
                <w:lang w:val="ru-MO"/>
              </w:rPr>
              <w:t xml:space="preserve"> </w:t>
            </w:r>
          </w:p>
          <w:p w:rsidR="004C01BB" w:rsidRPr="00931A1A" w:rsidRDefault="004C01BB" w:rsidP="00C14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5" w:type="dxa"/>
          </w:tcPr>
          <w:p w:rsidR="004C01BB" w:rsidRPr="00931A1A" w:rsidRDefault="004C01BB" w:rsidP="00C148E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</w:tcPr>
          <w:p w:rsidR="004C01BB" w:rsidRPr="00931A1A" w:rsidRDefault="004C01BB" w:rsidP="00C148E5">
            <w:pPr>
              <w:pStyle w:val="21"/>
              <w:keepNext/>
              <w:spacing w:after="0" w:line="240" w:lineRule="auto"/>
              <w:ind w:left="115" w:right="191" w:hanging="115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4C01BB" w:rsidRDefault="004C01BB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FB0ED2" w:rsidRDefault="00FB0ED2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p w:rsidR="004C01BB" w:rsidRDefault="004C01BB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Прило</w:t>
      </w: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жение №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2</w:t>
      </w:r>
    </w:p>
    <w:p w:rsidR="004C01BB" w:rsidRPr="00014305" w:rsidRDefault="004C01BB" w:rsidP="004C01B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к Типовому д</w:t>
      </w: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 xml:space="preserve">оговору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на профилактические дератизационные и дезинсекционные работы</w:t>
      </w: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 xml:space="preserve"> </w:t>
      </w:r>
    </w:p>
    <w:p w:rsidR="004C01BB" w:rsidRPr="00014305" w:rsidRDefault="004C01BB" w:rsidP="004C01BB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 xml:space="preserve">      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ab/>
      </w: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№____от «___» _______ 20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>___</w:t>
      </w:r>
      <w:r w:rsidRPr="00014305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 xml:space="preserve"> г.</w:t>
      </w:r>
    </w:p>
    <w:p w:rsidR="004C01BB" w:rsidRPr="00014305" w:rsidRDefault="004C01BB" w:rsidP="004C01BB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"/>
        <w:gridCol w:w="2234"/>
        <w:gridCol w:w="1341"/>
        <w:gridCol w:w="1387"/>
        <w:gridCol w:w="1385"/>
        <w:gridCol w:w="1461"/>
        <w:gridCol w:w="1298"/>
      </w:tblGrid>
      <w:tr w:rsidR="004C01BB" w:rsidRPr="00885277" w:rsidTr="00C148E5">
        <w:trPr>
          <w:trHeight w:val="543"/>
        </w:trPr>
        <w:tc>
          <w:tcPr>
            <w:tcW w:w="392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342" w:type="dxa"/>
          </w:tcPr>
          <w:p w:rsidR="004C01BB" w:rsidRPr="00885277" w:rsidRDefault="004C01BB" w:rsidP="00FB0E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Наименование объекта 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Ед. Измерения м2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Дератизация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Дезинсекция</w:t>
            </w:r>
          </w:p>
        </w:tc>
        <w:tc>
          <w:tcPr>
            <w:tcW w:w="1368" w:type="dxa"/>
          </w:tcPr>
          <w:p w:rsidR="004C01BB" w:rsidRPr="00885277" w:rsidRDefault="004C01BB" w:rsidP="00C148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Мухи </w:t>
            </w:r>
          </w:p>
          <w:p w:rsidR="004C01BB" w:rsidRPr="00885277" w:rsidRDefault="004C01BB" w:rsidP="00C148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впомещениях</w:t>
            </w:r>
          </w:p>
        </w:tc>
        <w:tc>
          <w:tcPr>
            <w:tcW w:w="1368" w:type="dxa"/>
          </w:tcPr>
          <w:p w:rsidR="004C01BB" w:rsidRPr="00885277" w:rsidRDefault="004C01BB" w:rsidP="00C148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Комары</w:t>
            </w:r>
          </w:p>
        </w:tc>
      </w:tr>
      <w:tr w:rsidR="004C01BB" w:rsidRPr="00885277" w:rsidTr="00C148E5">
        <w:tc>
          <w:tcPr>
            <w:tcW w:w="392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2342" w:type="dxa"/>
          </w:tcPr>
          <w:p w:rsidR="004C01BB" w:rsidRPr="00885277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Цех центрального ремонта, мастерские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2 200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2 200</w:t>
            </w:r>
          </w:p>
        </w:tc>
        <w:tc>
          <w:tcPr>
            <w:tcW w:w="1368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368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8527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2 000</w:t>
            </w:r>
          </w:p>
        </w:tc>
      </w:tr>
      <w:tr w:rsidR="004C01BB" w:rsidRPr="00885277" w:rsidTr="00C148E5">
        <w:tc>
          <w:tcPr>
            <w:tcW w:w="392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2342" w:type="dxa"/>
          </w:tcPr>
          <w:p w:rsidR="004C01BB" w:rsidRPr="00885277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Цех ремонта зданий и сооружений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121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121</w:t>
            </w:r>
          </w:p>
        </w:tc>
        <w:tc>
          <w:tcPr>
            <w:tcW w:w="1368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368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C01BB" w:rsidRPr="00885277" w:rsidTr="00C148E5">
        <w:tc>
          <w:tcPr>
            <w:tcW w:w="392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</w:p>
        </w:tc>
        <w:tc>
          <w:tcPr>
            <w:tcW w:w="2342" w:type="dxa"/>
          </w:tcPr>
          <w:p w:rsidR="004C01BB" w:rsidRPr="00885277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СДТУ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367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368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368" w:type="dxa"/>
          </w:tcPr>
          <w:p w:rsidR="004C01BB" w:rsidRPr="00885277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Котельный цех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290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Турбинный цех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550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550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Цех тпловой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375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375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Электроцех, мастерские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2 000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Химический цех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2 000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Щит управления (старый)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230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Управление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850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850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склад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Финская котельная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250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Дезинсекционная обработка против комаров (территории)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4 688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14. 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СБК (ОКС)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720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720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АБК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1 620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1 620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Столовая, архив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704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704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704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Главный щит управления 4 очередь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 2, 3 очередь (машинный зал, котельный зал, 1 водоподъем (перетаска), 2 2 –опер.будка), охранная будка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5 000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4-очередь (машинный зал)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5 000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ЮКЭР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1  000</w:t>
            </w:r>
          </w:p>
        </w:tc>
      </w:tr>
      <w:tr w:rsidR="004C01BB" w:rsidRPr="003D7FF5" w:rsidTr="00C148E5">
        <w:tc>
          <w:tcPr>
            <w:tcW w:w="392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21.</w:t>
            </w:r>
          </w:p>
        </w:tc>
        <w:tc>
          <w:tcPr>
            <w:tcW w:w="2342" w:type="dxa"/>
          </w:tcPr>
          <w:p w:rsidR="004C01BB" w:rsidRPr="003D7FF5" w:rsidRDefault="004C01BB" w:rsidP="00616F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ГИМН-БРУ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7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8" w:type="dxa"/>
          </w:tcPr>
          <w:p w:rsidR="004C01BB" w:rsidRPr="003D7FF5" w:rsidRDefault="004C01BB" w:rsidP="00C148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D7FF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2 000</w:t>
            </w:r>
          </w:p>
        </w:tc>
      </w:tr>
      <w:tr w:rsidR="004C01BB" w:rsidRPr="00885277" w:rsidTr="00C148E5">
        <w:tc>
          <w:tcPr>
            <w:tcW w:w="392" w:type="dxa"/>
          </w:tcPr>
          <w:p w:rsidR="004C01BB" w:rsidRDefault="004C01BB" w:rsidP="00C148E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</w:tcPr>
          <w:p w:rsidR="004C01BB" w:rsidRDefault="004C01BB" w:rsidP="00C148E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367" w:type="dxa"/>
          </w:tcPr>
          <w:p w:rsidR="004C01BB" w:rsidRDefault="004C01BB" w:rsidP="00C148E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М2</w:t>
            </w:r>
          </w:p>
        </w:tc>
        <w:tc>
          <w:tcPr>
            <w:tcW w:w="1367" w:type="dxa"/>
          </w:tcPr>
          <w:p w:rsidR="004C01BB" w:rsidRDefault="004C01BB" w:rsidP="00C148E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9 790</w:t>
            </w:r>
          </w:p>
        </w:tc>
        <w:tc>
          <w:tcPr>
            <w:tcW w:w="1367" w:type="dxa"/>
          </w:tcPr>
          <w:p w:rsidR="004C01BB" w:rsidRDefault="004C01BB" w:rsidP="00C148E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9790</w:t>
            </w:r>
          </w:p>
        </w:tc>
        <w:tc>
          <w:tcPr>
            <w:tcW w:w="1368" w:type="dxa"/>
          </w:tcPr>
          <w:p w:rsidR="004C01BB" w:rsidRDefault="004C01BB" w:rsidP="00C148E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2 414</w:t>
            </w:r>
          </w:p>
        </w:tc>
        <w:tc>
          <w:tcPr>
            <w:tcW w:w="1368" w:type="dxa"/>
          </w:tcPr>
          <w:p w:rsidR="004C01BB" w:rsidRDefault="004C01BB" w:rsidP="00C148E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23 688</w:t>
            </w:r>
          </w:p>
        </w:tc>
      </w:tr>
    </w:tbl>
    <w:p w:rsidR="004C01BB" w:rsidRPr="005B7BFA" w:rsidRDefault="004C01BB" w:rsidP="004C01BB">
      <w:pPr>
        <w:pStyle w:val="a4"/>
        <w:numPr>
          <w:ilvl w:val="0"/>
          <w:numId w:val="18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</w:pPr>
      <w:r w:rsidRPr="005B7BFA">
        <w:rPr>
          <w:rFonts w:ascii="Times New Roman" w:eastAsia="Times New Roman" w:hAnsi="Times New Roman" w:cs="Times New Roman"/>
          <w:b/>
          <w:i/>
          <w:sz w:val="20"/>
          <w:szCs w:val="20"/>
          <w:lang w:val="kk-KZ"/>
        </w:rPr>
        <w:t xml:space="preserve"> </w:t>
      </w:r>
    </w:p>
    <w:tbl>
      <w:tblPr>
        <w:tblW w:w="18890" w:type="dxa"/>
        <w:tblLook w:val="01E0" w:firstRow="1" w:lastRow="1" w:firstColumn="1" w:lastColumn="1" w:noHBand="0" w:noVBand="0"/>
      </w:tblPr>
      <w:tblGrid>
        <w:gridCol w:w="4581"/>
        <w:gridCol w:w="4656"/>
        <w:gridCol w:w="4565"/>
        <w:gridCol w:w="5088"/>
      </w:tblGrid>
      <w:tr w:rsidR="004C01BB" w:rsidRPr="00931A1A" w:rsidTr="00C148E5">
        <w:trPr>
          <w:trHeight w:val="3696"/>
        </w:trPr>
        <w:tc>
          <w:tcPr>
            <w:tcW w:w="4581" w:type="dxa"/>
          </w:tcPr>
          <w:p w:rsidR="004C01BB" w:rsidRPr="00931A1A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A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Заказчик:</w:t>
            </w:r>
          </w:p>
          <w:p w:rsidR="004C01BB" w:rsidRPr="00931A1A" w:rsidRDefault="004C01BB" w:rsidP="00C148E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</w:t>
            </w:r>
            <w:r w:rsidRPr="00931A1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Атырауская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теплоэлектроцентраль</w:t>
            </w:r>
            <w:r w:rsidRPr="00931A1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931A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1BB" w:rsidRPr="00883CF9" w:rsidRDefault="004C01BB" w:rsidP="00C148E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060005 </w:t>
            </w:r>
            <w:proofErr w:type="spellStart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тырау</w:t>
            </w:r>
            <w:proofErr w:type="spellEnd"/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пр.З.</w:t>
            </w: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абдолова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 w:rsidRPr="0088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1BB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01BB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Президент</w:t>
            </w:r>
          </w:p>
          <w:p w:rsidR="004C01BB" w:rsidRPr="00883CF9" w:rsidRDefault="004C01BB" w:rsidP="00C14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 А.Д. Рахманов</w:t>
            </w:r>
          </w:p>
          <w:p w:rsidR="004C01BB" w:rsidRPr="00931A1A" w:rsidRDefault="004C01BB" w:rsidP="00C148E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М.П.          </w:t>
            </w:r>
          </w:p>
        </w:tc>
        <w:tc>
          <w:tcPr>
            <w:tcW w:w="4656" w:type="dxa"/>
          </w:tcPr>
          <w:p w:rsidR="004C01BB" w:rsidRPr="00931A1A" w:rsidRDefault="00EB6E7D" w:rsidP="00C14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</w:tc>
        <w:tc>
          <w:tcPr>
            <w:tcW w:w="4565" w:type="dxa"/>
          </w:tcPr>
          <w:p w:rsidR="004C01BB" w:rsidRPr="00931A1A" w:rsidRDefault="004C01BB" w:rsidP="00C148E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8" w:type="dxa"/>
          </w:tcPr>
          <w:p w:rsidR="004C01BB" w:rsidRPr="00931A1A" w:rsidRDefault="004C01BB" w:rsidP="00C148E5">
            <w:pPr>
              <w:pStyle w:val="21"/>
              <w:keepNext/>
              <w:spacing w:after="0" w:line="240" w:lineRule="auto"/>
              <w:ind w:left="115" w:right="191" w:hanging="115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4C01BB" w:rsidRDefault="004C01BB" w:rsidP="004C01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BB" w:rsidRDefault="004C01BB" w:rsidP="004C01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BB" w:rsidRDefault="004C01BB" w:rsidP="004C01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BB" w:rsidRPr="00E71654" w:rsidRDefault="004C01BB" w:rsidP="004C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4C01BB" w:rsidRPr="00BE2323" w:rsidRDefault="004C01BB" w:rsidP="004C0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DD" w:rsidRDefault="006D68DD" w:rsidP="006D68DD">
      <w:pPr>
        <w:rPr>
          <w:sz w:val="24"/>
          <w:szCs w:val="24"/>
        </w:rPr>
      </w:pPr>
    </w:p>
    <w:p w:rsidR="006D68DD" w:rsidRDefault="006D68DD" w:rsidP="006D68DD">
      <w:pPr>
        <w:rPr>
          <w:sz w:val="24"/>
          <w:szCs w:val="24"/>
        </w:rPr>
      </w:pPr>
    </w:p>
    <w:p w:rsidR="006D68DD" w:rsidRDefault="006D68DD" w:rsidP="006D68DD">
      <w:pPr>
        <w:rPr>
          <w:sz w:val="24"/>
          <w:szCs w:val="24"/>
        </w:rPr>
      </w:pPr>
    </w:p>
    <w:p w:rsidR="006D68DD" w:rsidRDefault="006D68DD" w:rsidP="006D68DD">
      <w:pPr>
        <w:rPr>
          <w:sz w:val="24"/>
          <w:szCs w:val="24"/>
        </w:rPr>
      </w:pPr>
    </w:p>
    <w:p w:rsidR="006D68DD" w:rsidRDefault="006D68DD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D68DD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2E5"/>
    <w:multiLevelType w:val="hybridMultilevel"/>
    <w:tmpl w:val="177E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2145"/>
    <w:multiLevelType w:val="hybridMultilevel"/>
    <w:tmpl w:val="D0EA3EF6"/>
    <w:lvl w:ilvl="0" w:tplc="E5D60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EB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02C2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6E65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08A3A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8D1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90A79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7689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3E5C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">
    <w:nsid w:val="0A5A6131"/>
    <w:multiLevelType w:val="hybridMultilevel"/>
    <w:tmpl w:val="32DED5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B22D1"/>
    <w:multiLevelType w:val="multilevel"/>
    <w:tmpl w:val="23E425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6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D0052A0"/>
    <w:multiLevelType w:val="multilevel"/>
    <w:tmpl w:val="08C6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2."/>
      <w:lvlJc w:val="left"/>
      <w:pPr>
        <w:tabs>
          <w:tab w:val="num" w:pos="1677"/>
        </w:tabs>
        <w:ind w:left="1677" w:hanging="11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61"/>
        </w:tabs>
        <w:ind w:left="1961" w:hanging="111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11"/>
        </w:tabs>
        <w:ind w:left="2811" w:hanging="1110"/>
      </w:pPr>
    </w:lvl>
    <w:lvl w:ilvl="4">
      <w:start w:val="1"/>
      <w:numFmt w:val="decimal"/>
      <w:isLgl/>
      <w:lvlText w:val="%1.%2.%3.%4.%5."/>
      <w:lvlJc w:val="left"/>
      <w:pPr>
        <w:tabs>
          <w:tab w:val="num" w:pos="3378"/>
        </w:tabs>
        <w:ind w:left="3378" w:hanging="111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8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766200B"/>
    <w:multiLevelType w:val="multilevel"/>
    <w:tmpl w:val="ED8214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AA7278C"/>
    <w:multiLevelType w:val="multilevel"/>
    <w:tmpl w:val="B492D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C3D15F4"/>
    <w:multiLevelType w:val="hybridMultilevel"/>
    <w:tmpl w:val="2630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32629"/>
    <w:multiLevelType w:val="multilevel"/>
    <w:tmpl w:val="67DE38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50157B59"/>
    <w:multiLevelType w:val="multilevel"/>
    <w:tmpl w:val="ECC028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79BE433D"/>
    <w:multiLevelType w:val="hybridMultilevel"/>
    <w:tmpl w:val="2AFED382"/>
    <w:lvl w:ilvl="0" w:tplc="572A82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55118"/>
    <w:multiLevelType w:val="hybridMultilevel"/>
    <w:tmpl w:val="4E521B2A"/>
    <w:lvl w:ilvl="0" w:tplc="98DCCD7A">
      <w:start w:val="9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4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66D72"/>
    <w:rsid w:val="00066EC6"/>
    <w:rsid w:val="0007540B"/>
    <w:rsid w:val="00085EA5"/>
    <w:rsid w:val="00097B3C"/>
    <w:rsid w:val="000D764E"/>
    <w:rsid w:val="00112268"/>
    <w:rsid w:val="001223D3"/>
    <w:rsid w:val="001258FE"/>
    <w:rsid w:val="00147848"/>
    <w:rsid w:val="001F298A"/>
    <w:rsid w:val="00211E70"/>
    <w:rsid w:val="00213E6D"/>
    <w:rsid w:val="00217AD6"/>
    <w:rsid w:val="00221AFF"/>
    <w:rsid w:val="00223CF5"/>
    <w:rsid w:val="00234635"/>
    <w:rsid w:val="00237B20"/>
    <w:rsid w:val="0025705C"/>
    <w:rsid w:val="002A3459"/>
    <w:rsid w:val="002B45E1"/>
    <w:rsid w:val="003051B6"/>
    <w:rsid w:val="00306B6A"/>
    <w:rsid w:val="00312087"/>
    <w:rsid w:val="003437B8"/>
    <w:rsid w:val="00345BF6"/>
    <w:rsid w:val="003564E9"/>
    <w:rsid w:val="003947C3"/>
    <w:rsid w:val="00395A8D"/>
    <w:rsid w:val="003B04C7"/>
    <w:rsid w:val="003B1235"/>
    <w:rsid w:val="003C09D9"/>
    <w:rsid w:val="003D7499"/>
    <w:rsid w:val="003E250C"/>
    <w:rsid w:val="0041764C"/>
    <w:rsid w:val="0042030A"/>
    <w:rsid w:val="004366BC"/>
    <w:rsid w:val="00436A5F"/>
    <w:rsid w:val="00450478"/>
    <w:rsid w:val="00454C32"/>
    <w:rsid w:val="00455D27"/>
    <w:rsid w:val="004572E8"/>
    <w:rsid w:val="00482742"/>
    <w:rsid w:val="00483411"/>
    <w:rsid w:val="004845A9"/>
    <w:rsid w:val="00484E0B"/>
    <w:rsid w:val="00490D3D"/>
    <w:rsid w:val="004A5913"/>
    <w:rsid w:val="004A7F51"/>
    <w:rsid w:val="004B0BF8"/>
    <w:rsid w:val="004C01BB"/>
    <w:rsid w:val="004D1436"/>
    <w:rsid w:val="005060FA"/>
    <w:rsid w:val="005175E4"/>
    <w:rsid w:val="00524B44"/>
    <w:rsid w:val="005340A8"/>
    <w:rsid w:val="00543761"/>
    <w:rsid w:val="005577B1"/>
    <w:rsid w:val="0056542F"/>
    <w:rsid w:val="005A3005"/>
    <w:rsid w:val="005C28F1"/>
    <w:rsid w:val="005F02A2"/>
    <w:rsid w:val="005F290D"/>
    <w:rsid w:val="005F7B45"/>
    <w:rsid w:val="00603046"/>
    <w:rsid w:val="00605DC0"/>
    <w:rsid w:val="00612C63"/>
    <w:rsid w:val="00616F6A"/>
    <w:rsid w:val="00636011"/>
    <w:rsid w:val="00636506"/>
    <w:rsid w:val="0063667F"/>
    <w:rsid w:val="006421C9"/>
    <w:rsid w:val="00660AB3"/>
    <w:rsid w:val="0068085F"/>
    <w:rsid w:val="0068225B"/>
    <w:rsid w:val="006A03E5"/>
    <w:rsid w:val="006A2CB3"/>
    <w:rsid w:val="006A707F"/>
    <w:rsid w:val="006D68DD"/>
    <w:rsid w:val="006F64BC"/>
    <w:rsid w:val="0071736C"/>
    <w:rsid w:val="007175E9"/>
    <w:rsid w:val="0072229C"/>
    <w:rsid w:val="0073269D"/>
    <w:rsid w:val="007405E7"/>
    <w:rsid w:val="00765313"/>
    <w:rsid w:val="00780F01"/>
    <w:rsid w:val="0078252D"/>
    <w:rsid w:val="007A1A2C"/>
    <w:rsid w:val="007A3ACA"/>
    <w:rsid w:val="007B1573"/>
    <w:rsid w:val="007B347D"/>
    <w:rsid w:val="007E224A"/>
    <w:rsid w:val="007E73B1"/>
    <w:rsid w:val="008237C0"/>
    <w:rsid w:val="00833F4A"/>
    <w:rsid w:val="00847380"/>
    <w:rsid w:val="00862666"/>
    <w:rsid w:val="00876B7C"/>
    <w:rsid w:val="0088601F"/>
    <w:rsid w:val="008A1891"/>
    <w:rsid w:val="008B28C8"/>
    <w:rsid w:val="008C0E5E"/>
    <w:rsid w:val="008C205D"/>
    <w:rsid w:val="008E3A6F"/>
    <w:rsid w:val="009302E2"/>
    <w:rsid w:val="009638C8"/>
    <w:rsid w:val="009743D5"/>
    <w:rsid w:val="00982E90"/>
    <w:rsid w:val="009B340D"/>
    <w:rsid w:val="009C1A2B"/>
    <w:rsid w:val="009D6787"/>
    <w:rsid w:val="009E3A2C"/>
    <w:rsid w:val="009F1C9F"/>
    <w:rsid w:val="009F3ACA"/>
    <w:rsid w:val="009F7596"/>
    <w:rsid w:val="00A142CB"/>
    <w:rsid w:val="00A30701"/>
    <w:rsid w:val="00A45BA4"/>
    <w:rsid w:val="00A614EC"/>
    <w:rsid w:val="00A814B0"/>
    <w:rsid w:val="00A876F9"/>
    <w:rsid w:val="00A979CC"/>
    <w:rsid w:val="00AB0DA4"/>
    <w:rsid w:val="00AB58F0"/>
    <w:rsid w:val="00AB70C3"/>
    <w:rsid w:val="00AC4330"/>
    <w:rsid w:val="00AD5D09"/>
    <w:rsid w:val="00AE3508"/>
    <w:rsid w:val="00AF4EB5"/>
    <w:rsid w:val="00B163E7"/>
    <w:rsid w:val="00B206C2"/>
    <w:rsid w:val="00B85B93"/>
    <w:rsid w:val="00B97EF0"/>
    <w:rsid w:val="00BA601A"/>
    <w:rsid w:val="00BB6D12"/>
    <w:rsid w:val="00BB761F"/>
    <w:rsid w:val="00BC2AFE"/>
    <w:rsid w:val="00BC564D"/>
    <w:rsid w:val="00C03992"/>
    <w:rsid w:val="00C051E5"/>
    <w:rsid w:val="00C13F25"/>
    <w:rsid w:val="00C27FED"/>
    <w:rsid w:val="00C40125"/>
    <w:rsid w:val="00C632B1"/>
    <w:rsid w:val="00CA3E6A"/>
    <w:rsid w:val="00CC14E4"/>
    <w:rsid w:val="00CC29A2"/>
    <w:rsid w:val="00CC6E24"/>
    <w:rsid w:val="00CC73D0"/>
    <w:rsid w:val="00D13118"/>
    <w:rsid w:val="00D13F0D"/>
    <w:rsid w:val="00D418F1"/>
    <w:rsid w:val="00D440BF"/>
    <w:rsid w:val="00D70D8E"/>
    <w:rsid w:val="00DA53EB"/>
    <w:rsid w:val="00DD6B9E"/>
    <w:rsid w:val="00DE1A19"/>
    <w:rsid w:val="00DE5235"/>
    <w:rsid w:val="00DE7D22"/>
    <w:rsid w:val="00DF099C"/>
    <w:rsid w:val="00E0384A"/>
    <w:rsid w:val="00E16C34"/>
    <w:rsid w:val="00E31BE1"/>
    <w:rsid w:val="00E44D83"/>
    <w:rsid w:val="00E61B92"/>
    <w:rsid w:val="00E635DE"/>
    <w:rsid w:val="00E91D26"/>
    <w:rsid w:val="00EB41D4"/>
    <w:rsid w:val="00EB6E7D"/>
    <w:rsid w:val="00EE5E6A"/>
    <w:rsid w:val="00EE7134"/>
    <w:rsid w:val="00EF6000"/>
    <w:rsid w:val="00F1316A"/>
    <w:rsid w:val="00F41EDB"/>
    <w:rsid w:val="00F56EDF"/>
    <w:rsid w:val="00F63D96"/>
    <w:rsid w:val="00FB0ED2"/>
    <w:rsid w:val="00FC4141"/>
    <w:rsid w:val="00FD431E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4C01BB"/>
    <w:pPr>
      <w:suppressAutoHyphens/>
      <w:autoSpaceDE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4C01BB"/>
    <w:pPr>
      <w:suppressAutoHyphens/>
      <w:autoSpaceDE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52</cp:revision>
  <cp:lastPrinted>2019-11-12T10:34:00Z</cp:lastPrinted>
  <dcterms:created xsi:type="dcterms:W3CDTF">2019-10-11T04:48:00Z</dcterms:created>
  <dcterms:modified xsi:type="dcterms:W3CDTF">2019-11-14T03:42:00Z</dcterms:modified>
</cp:coreProperties>
</file>